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731" w:rsidRDefault="00EE0731" w:rsidP="003A252E">
      <w:pPr>
        <w:jc w:val="center"/>
        <w:rPr>
          <w:sz w:val="40"/>
          <w:szCs w:val="40"/>
        </w:rPr>
      </w:pPr>
    </w:p>
    <w:p w:rsidR="00363573" w:rsidRDefault="00363573" w:rsidP="00363573">
      <w:pPr>
        <w:pStyle w:val="Cabealho"/>
        <w:tabs>
          <w:tab w:val="left" w:pos="708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PARECER DE CONVALIDAÇÃO</w:t>
      </w:r>
    </w:p>
    <w:p w:rsidR="00363573" w:rsidRDefault="00363573" w:rsidP="00363573">
      <w:pPr>
        <w:rPr>
          <w:sz w:val="20"/>
        </w:rPr>
      </w:pPr>
    </w:p>
    <w:p w:rsidR="00363573" w:rsidRDefault="00363573" w:rsidP="00363573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6344"/>
      </w:tblGrid>
      <w:tr w:rsidR="00363573" w:rsidTr="00363573">
        <w:tc>
          <w:tcPr>
            <w:tcW w:w="2230" w:type="dxa"/>
            <w:hideMark/>
          </w:tcPr>
          <w:p w:rsidR="00363573" w:rsidRDefault="00363573">
            <w:r>
              <w:rPr>
                <w:b/>
                <w:bCs/>
              </w:rPr>
              <w:t>Interessado(a):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573" w:rsidRDefault="00363573"/>
        </w:tc>
      </w:tr>
    </w:tbl>
    <w:p w:rsidR="00363573" w:rsidRDefault="00363573" w:rsidP="00363573">
      <w:pPr>
        <w:rPr>
          <w:b/>
          <w:bCs/>
          <w:lang w:eastAsia="ar-SA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5"/>
        <w:gridCol w:w="6469"/>
      </w:tblGrid>
      <w:tr w:rsidR="00363573" w:rsidTr="00363573">
        <w:tc>
          <w:tcPr>
            <w:tcW w:w="2230" w:type="dxa"/>
            <w:hideMark/>
          </w:tcPr>
          <w:p w:rsidR="00363573" w:rsidRDefault="00363573">
            <w:pPr>
              <w:rPr>
                <w:sz w:val="20"/>
              </w:rPr>
            </w:pPr>
            <w:r>
              <w:rPr>
                <w:b/>
                <w:bCs/>
              </w:rPr>
              <w:t>RA nº: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573" w:rsidRDefault="00363573"/>
        </w:tc>
      </w:tr>
    </w:tbl>
    <w:p w:rsidR="00363573" w:rsidRDefault="00363573" w:rsidP="00363573">
      <w:pPr>
        <w:rPr>
          <w:b/>
          <w:bCs/>
          <w:lang w:eastAsia="ar-SA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5"/>
        <w:gridCol w:w="6349"/>
      </w:tblGrid>
      <w:tr w:rsidR="00363573" w:rsidTr="00363573">
        <w:tc>
          <w:tcPr>
            <w:tcW w:w="2230" w:type="dxa"/>
            <w:hideMark/>
          </w:tcPr>
          <w:p w:rsidR="00363573" w:rsidRDefault="00363573">
            <w:pPr>
              <w:rPr>
                <w:sz w:val="20"/>
              </w:rPr>
            </w:pPr>
            <w:r>
              <w:rPr>
                <w:b/>
                <w:bCs/>
              </w:rPr>
              <w:t>Área de Concentração: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573" w:rsidRDefault="00363573"/>
        </w:tc>
      </w:tr>
    </w:tbl>
    <w:p w:rsidR="00363573" w:rsidRDefault="00363573" w:rsidP="00363573">
      <w:pPr>
        <w:rPr>
          <w:b/>
          <w:bCs/>
          <w:lang w:eastAsia="ar-SA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6444"/>
      </w:tblGrid>
      <w:tr w:rsidR="00363573" w:rsidTr="00363573">
        <w:tc>
          <w:tcPr>
            <w:tcW w:w="2230" w:type="dxa"/>
            <w:hideMark/>
          </w:tcPr>
          <w:p w:rsidR="00363573" w:rsidRDefault="00363573">
            <w:pPr>
              <w:rPr>
                <w:sz w:val="20"/>
              </w:rPr>
            </w:pPr>
            <w:r>
              <w:rPr>
                <w:b/>
                <w:bCs/>
              </w:rPr>
              <w:t>Nível: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573" w:rsidRDefault="00363573"/>
        </w:tc>
      </w:tr>
    </w:tbl>
    <w:p w:rsidR="00363573" w:rsidRDefault="00363573" w:rsidP="00363573">
      <w:pPr>
        <w:rPr>
          <w:b/>
          <w:bCs/>
          <w:lang w:eastAsia="ar-SA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7"/>
        <w:gridCol w:w="6347"/>
      </w:tblGrid>
      <w:tr w:rsidR="00363573" w:rsidTr="00363573">
        <w:tc>
          <w:tcPr>
            <w:tcW w:w="2230" w:type="dxa"/>
            <w:hideMark/>
          </w:tcPr>
          <w:p w:rsidR="00363573" w:rsidRDefault="00363573">
            <w:pPr>
              <w:rPr>
                <w:sz w:val="20"/>
              </w:rPr>
            </w:pPr>
            <w:r>
              <w:rPr>
                <w:b/>
                <w:bCs/>
              </w:rPr>
              <w:t>Orientador(a):</w:t>
            </w:r>
          </w:p>
        </w:tc>
        <w:tc>
          <w:tcPr>
            <w:tcW w:w="7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573" w:rsidRDefault="00363573"/>
        </w:tc>
      </w:tr>
    </w:tbl>
    <w:p w:rsidR="00363573" w:rsidRDefault="00363573" w:rsidP="00363573">
      <w:pPr>
        <w:rPr>
          <w:b/>
          <w:bCs/>
          <w:lang w:eastAsia="ar-SA"/>
        </w:rPr>
      </w:pPr>
    </w:p>
    <w:p w:rsidR="00363573" w:rsidRDefault="00363573" w:rsidP="00363573">
      <w:pPr>
        <w:rPr>
          <w:b/>
          <w:bCs/>
        </w:rPr>
      </w:pPr>
    </w:p>
    <w:p w:rsidR="00363573" w:rsidRDefault="00363573" w:rsidP="00363573">
      <w:pPr>
        <w:rPr>
          <w:b/>
          <w:bCs/>
        </w:rPr>
      </w:pPr>
    </w:p>
    <w:p w:rsidR="00363573" w:rsidRDefault="00363573" w:rsidP="00363573">
      <w:pPr>
        <w:spacing w:line="480" w:lineRule="auto"/>
        <w:rPr>
          <w:b/>
          <w:bCs/>
        </w:rPr>
      </w:pPr>
      <w:r>
        <w:rPr>
          <w:b/>
          <w:bCs/>
        </w:rPr>
        <w:t xml:space="preserve">Parecer do orientador(a):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3573" w:rsidTr="0036357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73" w:rsidRDefault="00363573">
            <w:pPr>
              <w:spacing w:line="480" w:lineRule="auto"/>
              <w:rPr>
                <w:b/>
                <w:bCs/>
              </w:rPr>
            </w:pPr>
          </w:p>
        </w:tc>
      </w:tr>
      <w:tr w:rsidR="00363573" w:rsidTr="0036357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73" w:rsidRDefault="00363573">
            <w:pPr>
              <w:spacing w:line="480" w:lineRule="auto"/>
              <w:rPr>
                <w:b/>
                <w:bCs/>
              </w:rPr>
            </w:pPr>
          </w:p>
        </w:tc>
      </w:tr>
      <w:tr w:rsidR="00363573" w:rsidTr="0036357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73" w:rsidRDefault="00363573">
            <w:pPr>
              <w:spacing w:line="480" w:lineRule="auto"/>
              <w:rPr>
                <w:b/>
                <w:bCs/>
              </w:rPr>
            </w:pPr>
          </w:p>
        </w:tc>
      </w:tr>
      <w:tr w:rsidR="00363573" w:rsidTr="0036357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73" w:rsidRDefault="00363573">
            <w:pPr>
              <w:spacing w:line="480" w:lineRule="auto"/>
              <w:rPr>
                <w:b/>
                <w:bCs/>
              </w:rPr>
            </w:pPr>
          </w:p>
        </w:tc>
      </w:tr>
      <w:tr w:rsidR="00363573" w:rsidTr="0036357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73" w:rsidRDefault="00363573">
            <w:pPr>
              <w:spacing w:line="480" w:lineRule="auto"/>
              <w:rPr>
                <w:b/>
                <w:bCs/>
              </w:rPr>
            </w:pPr>
          </w:p>
        </w:tc>
      </w:tr>
      <w:tr w:rsidR="00363573" w:rsidTr="0036357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73" w:rsidRDefault="00363573">
            <w:pPr>
              <w:spacing w:line="480" w:lineRule="auto"/>
              <w:rPr>
                <w:b/>
                <w:bCs/>
              </w:rPr>
            </w:pPr>
          </w:p>
        </w:tc>
      </w:tr>
      <w:tr w:rsidR="00363573" w:rsidTr="00363573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73" w:rsidRDefault="00363573">
            <w:pPr>
              <w:spacing w:line="480" w:lineRule="auto"/>
              <w:rPr>
                <w:b/>
                <w:bCs/>
              </w:rPr>
            </w:pPr>
          </w:p>
        </w:tc>
      </w:tr>
    </w:tbl>
    <w:p w:rsidR="00363573" w:rsidRDefault="00363573" w:rsidP="00363573">
      <w:pPr>
        <w:rPr>
          <w:b/>
          <w:bCs/>
          <w:lang w:eastAsia="ar-SA"/>
        </w:rPr>
      </w:pPr>
    </w:p>
    <w:p w:rsidR="00363573" w:rsidRDefault="00363573" w:rsidP="00363573">
      <w:pPr>
        <w:rPr>
          <w:b/>
          <w:bCs/>
        </w:rPr>
      </w:pPr>
    </w:p>
    <w:p w:rsidR="00363573" w:rsidRDefault="00363573" w:rsidP="00363573">
      <w:pPr>
        <w:spacing w:line="360" w:lineRule="auto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Aprovação Coordenação - CPG</w:t>
      </w:r>
    </w:p>
    <w:p w:rsidR="00363573" w:rsidRDefault="00363573" w:rsidP="00363573">
      <w:pPr>
        <w:spacing w:line="360" w:lineRule="auto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Autorizo a convalidação de ____ créditos</w:t>
      </w:r>
    </w:p>
    <w:p w:rsidR="00363573" w:rsidRDefault="00363573" w:rsidP="00363573">
      <w:pPr>
        <w:spacing w:line="360" w:lineRule="auto"/>
        <w:jc w:val="right"/>
        <w:rPr>
          <w:rFonts w:ascii="Arial Narrow" w:hAnsi="Arial Narrow"/>
          <w:bCs/>
        </w:rPr>
      </w:pPr>
    </w:p>
    <w:p w:rsidR="00363573" w:rsidRDefault="00363573" w:rsidP="00FC016D">
      <w:pPr>
        <w:spacing w:line="360" w:lineRule="auto"/>
        <w:jc w:val="right"/>
        <w:rPr>
          <w:b/>
          <w:bCs/>
        </w:rPr>
      </w:pPr>
      <w:r>
        <w:rPr>
          <w:rFonts w:ascii="Arial Narrow" w:hAnsi="Arial Narrow"/>
          <w:bCs/>
        </w:rPr>
        <w:t>Em: ___/___/_______</w:t>
      </w:r>
      <w:bookmarkStart w:id="0" w:name="_GoBack"/>
      <w:bookmarkEnd w:id="0"/>
    </w:p>
    <w:p w:rsidR="00363573" w:rsidRDefault="00363573" w:rsidP="00363573">
      <w:pPr>
        <w:rPr>
          <w:b/>
          <w:bCs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40"/>
        <w:gridCol w:w="1745"/>
        <w:gridCol w:w="3119"/>
      </w:tblGrid>
      <w:tr w:rsidR="00363573" w:rsidTr="00363573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3" w:rsidRDefault="00363573">
            <w:pPr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Assinatura do Professor(a) Orientador(a)</w:t>
            </w:r>
          </w:p>
          <w:p w:rsidR="00363573" w:rsidRDefault="00363573">
            <w:pPr>
              <w:jc w:val="both"/>
              <w:rPr>
                <w:rFonts w:ascii="Arial Narrow" w:hAnsi="Arial Narrow"/>
                <w:bCs/>
              </w:rPr>
            </w:pPr>
          </w:p>
          <w:p w:rsidR="00363573" w:rsidRDefault="00363573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Em: ___/___/_______</w:t>
            </w:r>
          </w:p>
        </w:tc>
        <w:tc>
          <w:tcPr>
            <w:tcW w:w="1984" w:type="dxa"/>
          </w:tcPr>
          <w:p w:rsidR="00363573" w:rsidRDefault="00363573">
            <w:pPr>
              <w:rPr>
                <w:rFonts w:ascii="Arial Narrow" w:hAnsi="Arial Narrow"/>
                <w:bCs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573" w:rsidRDefault="00363573">
            <w:pPr>
              <w:jc w:val="both"/>
              <w:rPr>
                <w:rFonts w:ascii="Arial Narrow" w:hAnsi="Arial Narrow"/>
                <w:bCs/>
              </w:rPr>
            </w:pPr>
          </w:p>
          <w:p w:rsidR="00363573" w:rsidRDefault="00363573">
            <w:pPr>
              <w:jc w:val="right"/>
              <w:rPr>
                <w:rFonts w:ascii="Arial Narrow" w:hAnsi="Arial Narrow"/>
                <w:bCs/>
              </w:rPr>
            </w:pPr>
          </w:p>
        </w:tc>
      </w:tr>
    </w:tbl>
    <w:p w:rsidR="00EE0731" w:rsidRDefault="00EE0731" w:rsidP="00363573">
      <w:pPr>
        <w:rPr>
          <w:sz w:val="40"/>
          <w:szCs w:val="40"/>
        </w:rPr>
      </w:pPr>
    </w:p>
    <w:sectPr w:rsidR="00EE0731" w:rsidSect="00542AD0">
      <w:foot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DC4" w:rsidRDefault="00E26DC4">
      <w:r>
        <w:separator/>
      </w:r>
    </w:p>
  </w:endnote>
  <w:endnote w:type="continuationSeparator" w:id="0">
    <w:p w:rsidR="00E26DC4" w:rsidRDefault="00E2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F1" w:rsidRDefault="007C4C4C">
    <w:pPr>
      <w:pStyle w:val="Rodap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016D">
      <w:rPr>
        <w:noProof/>
      </w:rPr>
      <w:t>2</w:t>
    </w:r>
    <w:r>
      <w:rPr>
        <w:noProof/>
      </w:rPr>
      <w:fldChar w:fldCharType="end"/>
    </w:r>
  </w:p>
  <w:p w:rsidR="00FB10F1" w:rsidRDefault="00FB10F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DC4" w:rsidRDefault="00E26DC4">
      <w:r>
        <w:separator/>
      </w:r>
    </w:p>
  </w:footnote>
  <w:footnote w:type="continuationSeparator" w:id="0">
    <w:p w:rsidR="00E26DC4" w:rsidRDefault="00E26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0F1" w:rsidRDefault="003A252E" w:rsidP="00C4357B">
    <w:pPr>
      <w:pStyle w:val="Cabealho"/>
      <w:pBdr>
        <w:bottom w:val="single" w:sz="4" w:space="1" w:color="auto"/>
      </w:pBdr>
    </w:pPr>
    <w:r>
      <w:rPr>
        <w:noProof/>
      </w:rPr>
      <w:drawing>
        <wp:inline distT="0" distB="0" distL="0" distR="0">
          <wp:extent cx="525780" cy="590550"/>
          <wp:effectExtent l="19050" t="0" r="762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220D8">
      <w:t xml:space="preserve">  </w:t>
    </w:r>
    <w:r w:rsidR="00C4357B">
      <w:t xml:space="preserve">      </w:t>
    </w:r>
    <w:r w:rsidR="00B220D8">
      <w:t xml:space="preserve">   </w:t>
    </w:r>
    <w:r>
      <w:rPr>
        <w:noProof/>
      </w:rPr>
      <w:drawing>
        <wp:inline distT="0" distB="0" distL="0" distR="0">
          <wp:extent cx="1092200" cy="614680"/>
          <wp:effectExtent l="19050" t="0" r="0" b="0"/>
          <wp:docPr id="2" name="Imagem 2" descr="logo if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fg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614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10F1">
      <w:t xml:space="preserve">   </w:t>
    </w:r>
    <w:r w:rsidR="00C4357B">
      <w:t xml:space="preserve">    </w:t>
    </w:r>
    <w:r w:rsidR="00FB10F1">
      <w:t xml:space="preserve">  </w:t>
    </w:r>
    <w:r>
      <w:rPr>
        <w:noProof/>
      </w:rPr>
      <w:drawing>
        <wp:inline distT="0" distB="0" distL="0" distR="0">
          <wp:extent cx="744220" cy="598805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10F1">
      <w:t xml:space="preserve">    </w:t>
    </w:r>
    <w:r w:rsidR="00C4357B">
      <w:t xml:space="preserve">    </w:t>
    </w:r>
    <w:r w:rsidR="00FB10F1">
      <w:t xml:space="preserve">   </w:t>
    </w:r>
    <w:r>
      <w:rPr>
        <w:noProof/>
      </w:rPr>
      <w:drawing>
        <wp:inline distT="0" distB="0" distL="0" distR="0">
          <wp:extent cx="582930" cy="598805"/>
          <wp:effectExtent l="19050" t="0" r="762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B10F1">
      <w:t xml:space="preserve">   </w:t>
    </w:r>
    <w:r w:rsidR="00C4357B">
      <w:t xml:space="preserve">   </w:t>
    </w:r>
    <w:r w:rsidR="00FB10F1">
      <w:t xml:space="preserve"> </w:t>
    </w:r>
    <w:r w:rsidR="00C4357B">
      <w:t xml:space="preserve"> </w:t>
    </w:r>
    <w:r w:rsidR="00FB10F1">
      <w:t xml:space="preserve">  </w:t>
    </w:r>
    <w:r>
      <w:rPr>
        <w:noProof/>
      </w:rPr>
      <w:drawing>
        <wp:inline distT="0" distB="0" distL="0" distR="0">
          <wp:extent cx="558165" cy="622935"/>
          <wp:effectExtent l="19050" t="0" r="0" b="0"/>
          <wp:docPr id="5" name="Imagem 5" descr="PRE_VE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E_VERM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" cy="622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5D21"/>
    <w:multiLevelType w:val="hybridMultilevel"/>
    <w:tmpl w:val="AC1E91A6"/>
    <w:lvl w:ilvl="0" w:tplc="0416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4D6FD2"/>
    <w:multiLevelType w:val="hybridMultilevel"/>
    <w:tmpl w:val="2CBC722C"/>
    <w:lvl w:ilvl="0" w:tplc="0416000F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16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644D19"/>
    <w:multiLevelType w:val="hybridMultilevel"/>
    <w:tmpl w:val="1B10A3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00341"/>
    <w:multiLevelType w:val="singleLevel"/>
    <w:tmpl w:val="08807CD8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14AE7BB6"/>
    <w:multiLevelType w:val="multilevel"/>
    <w:tmpl w:val="9B8026CC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517140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38AA2379"/>
    <w:multiLevelType w:val="hybridMultilevel"/>
    <w:tmpl w:val="2A5684F4"/>
    <w:lvl w:ilvl="0" w:tplc="0416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3B8D524F"/>
    <w:multiLevelType w:val="multilevel"/>
    <w:tmpl w:val="4FB8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AF4934"/>
    <w:multiLevelType w:val="multilevel"/>
    <w:tmpl w:val="DEA4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BD32FF"/>
    <w:multiLevelType w:val="hybridMultilevel"/>
    <w:tmpl w:val="3F062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012AEB"/>
    <w:multiLevelType w:val="hybridMultilevel"/>
    <w:tmpl w:val="6F5A36A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A563CA"/>
    <w:multiLevelType w:val="hybridMultilevel"/>
    <w:tmpl w:val="2528C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0A"/>
    <w:rsid w:val="0001133A"/>
    <w:rsid w:val="000202B7"/>
    <w:rsid w:val="00033EFA"/>
    <w:rsid w:val="00074984"/>
    <w:rsid w:val="000771A1"/>
    <w:rsid w:val="000B0ECB"/>
    <w:rsid w:val="000B1862"/>
    <w:rsid w:val="000B1CC9"/>
    <w:rsid w:val="000E1F5A"/>
    <w:rsid w:val="00136C4C"/>
    <w:rsid w:val="001449A4"/>
    <w:rsid w:val="00162397"/>
    <w:rsid w:val="00172326"/>
    <w:rsid w:val="0021145A"/>
    <w:rsid w:val="0021319F"/>
    <w:rsid w:val="00223545"/>
    <w:rsid w:val="002750E3"/>
    <w:rsid w:val="00294567"/>
    <w:rsid w:val="002C5F40"/>
    <w:rsid w:val="002E5559"/>
    <w:rsid w:val="00363478"/>
    <w:rsid w:val="00363573"/>
    <w:rsid w:val="00394A8E"/>
    <w:rsid w:val="003A252E"/>
    <w:rsid w:val="003C7E20"/>
    <w:rsid w:val="003E1934"/>
    <w:rsid w:val="003F5886"/>
    <w:rsid w:val="004D61F0"/>
    <w:rsid w:val="005077A3"/>
    <w:rsid w:val="00511791"/>
    <w:rsid w:val="00542AD0"/>
    <w:rsid w:val="0054524E"/>
    <w:rsid w:val="00565571"/>
    <w:rsid w:val="00573A8A"/>
    <w:rsid w:val="00587393"/>
    <w:rsid w:val="0062336F"/>
    <w:rsid w:val="00635000"/>
    <w:rsid w:val="0064576A"/>
    <w:rsid w:val="0066770B"/>
    <w:rsid w:val="00700F72"/>
    <w:rsid w:val="007017C8"/>
    <w:rsid w:val="00726340"/>
    <w:rsid w:val="00782E33"/>
    <w:rsid w:val="00784276"/>
    <w:rsid w:val="007A7A0F"/>
    <w:rsid w:val="007C1C8F"/>
    <w:rsid w:val="007C4C4C"/>
    <w:rsid w:val="007E7DF6"/>
    <w:rsid w:val="008032CB"/>
    <w:rsid w:val="00815945"/>
    <w:rsid w:val="00873B50"/>
    <w:rsid w:val="008814B6"/>
    <w:rsid w:val="00881F73"/>
    <w:rsid w:val="008936C2"/>
    <w:rsid w:val="008B439D"/>
    <w:rsid w:val="00911BE3"/>
    <w:rsid w:val="009A50E9"/>
    <w:rsid w:val="00A223DC"/>
    <w:rsid w:val="00A87F8E"/>
    <w:rsid w:val="00AF7CF7"/>
    <w:rsid w:val="00B220D8"/>
    <w:rsid w:val="00B25948"/>
    <w:rsid w:val="00B37440"/>
    <w:rsid w:val="00BC44C7"/>
    <w:rsid w:val="00C4357B"/>
    <w:rsid w:val="00C479CE"/>
    <w:rsid w:val="00CF302A"/>
    <w:rsid w:val="00D1744E"/>
    <w:rsid w:val="00D22E7A"/>
    <w:rsid w:val="00D34C0A"/>
    <w:rsid w:val="00DC042F"/>
    <w:rsid w:val="00DC7D44"/>
    <w:rsid w:val="00E05F3D"/>
    <w:rsid w:val="00E26DC4"/>
    <w:rsid w:val="00E71415"/>
    <w:rsid w:val="00EB1ABC"/>
    <w:rsid w:val="00EE0731"/>
    <w:rsid w:val="00F20AB7"/>
    <w:rsid w:val="00F614CB"/>
    <w:rsid w:val="00F77374"/>
    <w:rsid w:val="00FB10F1"/>
    <w:rsid w:val="00FC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5A90BE-0F52-4F48-9D65-021250FB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D0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21145A"/>
    <w:pPr>
      <w:keepNext/>
      <w:widowControl w:val="0"/>
      <w:tabs>
        <w:tab w:val="left" w:pos="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360" w:lineRule="auto"/>
      <w:jc w:val="both"/>
      <w:outlineLvl w:val="1"/>
    </w:pPr>
    <w:rPr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14B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542AD0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5077A3"/>
    <w:rPr>
      <w:color w:val="800080"/>
      <w:u w:val="single"/>
    </w:rPr>
  </w:style>
  <w:style w:type="paragraph" w:styleId="Textodebalo">
    <w:name w:val="Balloon Text"/>
    <w:basedOn w:val="Normal"/>
    <w:rsid w:val="00542A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sid w:val="00542AD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542A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IEPEF-TTULO-PORTUGUS">
    <w:name w:val="XI EPEF - TÍTULO - PORTUGUÊS"/>
    <w:basedOn w:val="Normal"/>
    <w:rsid w:val="00542AD0"/>
    <w:pPr>
      <w:spacing w:after="100" w:afterAutospacing="1"/>
      <w:ind w:firstLine="851"/>
      <w:jc w:val="center"/>
    </w:pPr>
    <w:rPr>
      <w:rFonts w:ascii="Arial" w:hAnsi="Arial" w:cs="Arial"/>
      <w:b/>
      <w:sz w:val="28"/>
      <w:szCs w:val="28"/>
    </w:rPr>
  </w:style>
  <w:style w:type="paragraph" w:styleId="Cabealho">
    <w:name w:val="header"/>
    <w:basedOn w:val="Normal"/>
    <w:semiHidden/>
    <w:rsid w:val="00542A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sid w:val="00542AD0"/>
    <w:rPr>
      <w:sz w:val="24"/>
      <w:szCs w:val="24"/>
    </w:rPr>
  </w:style>
  <w:style w:type="paragraph" w:styleId="Rodap">
    <w:name w:val="footer"/>
    <w:basedOn w:val="Normal"/>
    <w:semiHidden/>
    <w:rsid w:val="00542AD0"/>
    <w:pPr>
      <w:tabs>
        <w:tab w:val="center" w:pos="4252"/>
        <w:tab w:val="right" w:pos="8504"/>
      </w:tabs>
    </w:pPr>
  </w:style>
  <w:style w:type="character" w:customStyle="1" w:styleId="RodapChar">
    <w:name w:val="Rodapé Char"/>
    <w:rsid w:val="00542AD0"/>
    <w:rPr>
      <w:sz w:val="24"/>
      <w:szCs w:val="24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8B439D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semiHidden/>
    <w:rsid w:val="008B439D"/>
    <w:rPr>
      <w:rFonts w:ascii="Calibri" w:eastAsia="Calibri" w:hAnsi="Calibri"/>
      <w:sz w:val="22"/>
      <w:szCs w:val="21"/>
      <w:lang w:eastAsia="en-US"/>
    </w:rPr>
  </w:style>
  <w:style w:type="paragraph" w:customStyle="1" w:styleId="western">
    <w:name w:val="western"/>
    <w:basedOn w:val="Normal"/>
    <w:rsid w:val="008B439D"/>
    <w:pPr>
      <w:spacing w:before="100" w:beforeAutospacing="1" w:after="100" w:afterAutospacing="1"/>
    </w:pPr>
    <w:rPr>
      <w:rFonts w:eastAsia="Calibri"/>
      <w:color w:val="000000"/>
    </w:rPr>
  </w:style>
  <w:style w:type="character" w:customStyle="1" w:styleId="Ttulo2Char">
    <w:name w:val="Título 2 Char"/>
    <w:link w:val="Ttulo2"/>
    <w:rsid w:val="0021145A"/>
    <w:rPr>
      <w:sz w:val="24"/>
    </w:rPr>
  </w:style>
  <w:style w:type="paragraph" w:styleId="Corpodetexto">
    <w:name w:val="Body Text"/>
    <w:basedOn w:val="Normal"/>
    <w:link w:val="CorpodetextoChar"/>
    <w:unhideWhenUsed/>
    <w:rsid w:val="0021145A"/>
    <w:pPr>
      <w:widowControl w:val="0"/>
      <w:tabs>
        <w:tab w:val="left" w:pos="0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spacing w:line="360" w:lineRule="auto"/>
      <w:jc w:val="both"/>
    </w:pPr>
    <w:rPr>
      <w:szCs w:val="20"/>
    </w:rPr>
  </w:style>
  <w:style w:type="character" w:customStyle="1" w:styleId="CorpodetextoChar">
    <w:name w:val="Corpo de texto Char"/>
    <w:link w:val="Corpodetexto"/>
    <w:rsid w:val="0021145A"/>
    <w:rPr>
      <w:sz w:val="24"/>
    </w:rPr>
  </w:style>
  <w:style w:type="character" w:customStyle="1" w:styleId="il">
    <w:name w:val="il"/>
    <w:rsid w:val="002750E3"/>
  </w:style>
  <w:style w:type="character" w:customStyle="1" w:styleId="Ttulo9Char">
    <w:name w:val="Título 9 Char"/>
    <w:link w:val="Ttulo9"/>
    <w:uiPriority w:val="9"/>
    <w:semiHidden/>
    <w:rsid w:val="008814B6"/>
    <w:rPr>
      <w:rFonts w:ascii="Cambria" w:eastAsia="Times New Roman" w:hAnsi="Cambria" w:cs="Times New Roman"/>
      <w:sz w:val="22"/>
      <w:szCs w:val="22"/>
    </w:rPr>
  </w:style>
  <w:style w:type="paragraph" w:customStyle="1" w:styleId="standarddivision">
    <w:name w:val="standard division"/>
    <w:basedOn w:val="Normal"/>
    <w:rsid w:val="00573A8A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  <w:lang w:val="pt-PT"/>
    </w:rPr>
  </w:style>
  <w:style w:type="table" w:styleId="Tabelacomgrade">
    <w:name w:val="Table Grid"/>
    <w:basedOn w:val="Tabelanormal"/>
    <w:uiPriority w:val="59"/>
    <w:rsid w:val="00363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2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5011-5120-406E-8068-CC9E5516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Esse Edital refere-se ao Curso de Mestrado em Ensino de Ciências e Matemática, dentro do Programa de Pós-Graduação Multiunidades em Ensino de Ciências e Matemática da Unicamp (CMECM)</vt:lpstr>
    </vt:vector>
  </TitlesOfParts>
  <Company>UNICAMP</Company>
  <LinksUpToDate>false</LinksUpToDate>
  <CharactersWithSpaces>311</CharactersWithSpaces>
  <SharedDoc>false</SharedDoc>
  <HLinks>
    <vt:vector size="6" baseType="variant">
      <vt:variant>
        <vt:i4>5242930</vt:i4>
      </vt:variant>
      <vt:variant>
        <vt:i4>0</vt:i4>
      </vt:variant>
      <vt:variant>
        <vt:i4>0</vt:i4>
      </vt:variant>
      <vt:variant>
        <vt:i4>5</vt:i4>
      </vt:variant>
      <vt:variant>
        <vt:lpwstr>mailto:aczancul@uol.com.br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 Edital refere-se ao Curso de Mestrado em Ensino de Ciências e Matemática, dentro do Programa de Pós-Graduação Multiunidades em Ensino de Ciências e Matemática da Unicamp (CMECM)</dc:title>
  <dc:creator>Comvest / Vestibulares</dc:creator>
  <cp:lastModifiedBy>Bárbara Maria Longo Lahr Gonçalves</cp:lastModifiedBy>
  <cp:revision>2</cp:revision>
  <cp:lastPrinted>2013-05-13T12:36:00Z</cp:lastPrinted>
  <dcterms:created xsi:type="dcterms:W3CDTF">2015-03-20T12:40:00Z</dcterms:created>
  <dcterms:modified xsi:type="dcterms:W3CDTF">2015-03-20T12:40:00Z</dcterms:modified>
</cp:coreProperties>
</file>